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2643" w14:textId="36200750" w:rsidR="008C0D1C" w:rsidRDefault="008C0D1C" w:rsidP="008C0D1C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drawing>
          <wp:inline distT="0" distB="0" distL="0" distR="0" wp14:anchorId="5359D98B" wp14:editId="543EB2BE">
            <wp:extent cx="5145071" cy="4029075"/>
            <wp:effectExtent l="0" t="0" r="0" b="0"/>
            <wp:docPr id="830136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45" cy="4034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77EA5" w14:textId="25F6F881" w:rsidR="008C0D1C" w:rsidRPr="008C0D1C" w:rsidRDefault="008C0D1C" w:rsidP="008C0D1C">
      <w:pPr>
        <w:rPr>
          <w:b/>
          <w:bCs/>
          <w:sz w:val="36"/>
          <w:szCs w:val="36"/>
          <w:u w:val="single"/>
        </w:rPr>
      </w:pPr>
      <w:r w:rsidRPr="008C0D1C">
        <w:rPr>
          <w:b/>
          <w:bCs/>
          <w:sz w:val="36"/>
          <w:szCs w:val="36"/>
          <w:u w:val="single"/>
        </w:rPr>
        <w:t>Battle of Hawg Crawl Creek 2026</w:t>
      </w:r>
    </w:p>
    <w:p w14:paraId="5A123B0F" w14:textId="77777777" w:rsidR="008C0D1C" w:rsidRDefault="008C0D1C" w:rsidP="008C0D1C">
      <w:r>
        <w:t>Bulldogs dominate Bobcats 36-0 behind explosive ground game and stifling</w:t>
      </w:r>
    </w:p>
    <w:p w14:paraId="0870945B" w14:textId="77777777" w:rsidR="008C0D1C" w:rsidRDefault="008C0D1C" w:rsidP="008C0D1C">
      <w:r>
        <w:t>defense</w:t>
      </w:r>
    </w:p>
    <w:p w14:paraId="61F81BBB" w14:textId="77777777" w:rsidR="008C0D1C" w:rsidRDefault="008C0D1C" w:rsidP="008C0D1C">
      <w:r>
        <w:t>MONTEZUMA, Ga. — The lights were bright, the crowd was loud, and county pride was</w:t>
      </w:r>
    </w:p>
    <w:p w14:paraId="064CC960" w14:textId="77777777" w:rsidR="008C0D1C" w:rsidRDefault="008C0D1C" w:rsidP="008C0D1C">
      <w:r>
        <w:t>on the line as the annual Battle of Hawg Crawl Creek returned in 2026.</w:t>
      </w:r>
    </w:p>
    <w:p w14:paraId="4AD625B1" w14:textId="77777777" w:rsidR="008C0D1C" w:rsidRDefault="008C0D1C" w:rsidP="008C0D1C">
      <w:r>
        <w:t>The rivalry matchup between the Macon County Bulldogs and the Dooly County</w:t>
      </w:r>
    </w:p>
    <w:p w14:paraId="1470CB86" w14:textId="77777777" w:rsidR="008C0D1C" w:rsidRDefault="008C0D1C" w:rsidP="008C0D1C">
      <w:r>
        <w:t>Bobcats once again brought together two communities separated by only a short stretch</w:t>
      </w:r>
    </w:p>
    <w:p w14:paraId="463C8D73" w14:textId="77777777" w:rsidR="008C0D1C" w:rsidRDefault="008C0D1C" w:rsidP="008C0D1C">
      <w:r>
        <w:t>of road — but divided by football for one unforgettable night.</w:t>
      </w:r>
    </w:p>
    <w:p w14:paraId="1C0B5058" w14:textId="77777777" w:rsidR="008C0D1C" w:rsidRDefault="008C0D1C" w:rsidP="008C0D1C">
      <w:r>
        <w:t>From the opening kickoff, the atmosphere inside the Dawg Pound was electric. Bulldog</w:t>
      </w:r>
    </w:p>
    <w:p w14:paraId="7915F218" w14:textId="77777777" w:rsidR="008C0D1C" w:rsidRDefault="008C0D1C" w:rsidP="008C0D1C">
      <w:r>
        <w:t>fans packed the stands dressed in red, black, &amp;amp; camo for the night’s camo theme, while</w:t>
      </w:r>
    </w:p>
    <w:p w14:paraId="59F5706A" w14:textId="77777777" w:rsidR="008C0D1C" w:rsidRDefault="008C0D1C" w:rsidP="008C0D1C">
      <w:r>
        <w:t>Bobcat supporters made the trip ready to cheer their team to victory. Every big hit, first</w:t>
      </w:r>
    </w:p>
    <w:p w14:paraId="37E6695A" w14:textId="77777777" w:rsidR="008C0D1C" w:rsidRDefault="008C0D1C" w:rsidP="008C0D1C">
      <w:r>
        <w:t>down and touchdown brought another roar from the crowd as the two longtime rivals</w:t>
      </w:r>
    </w:p>
    <w:p w14:paraId="1D64692E" w14:textId="77777777" w:rsidR="008C0D1C" w:rsidRDefault="008C0D1C" w:rsidP="008C0D1C">
      <w:r>
        <w:lastRenderedPageBreak/>
        <w:t>battled for bragging rights.</w:t>
      </w:r>
    </w:p>
    <w:p w14:paraId="3023C821" w14:textId="77777777" w:rsidR="008C0D1C" w:rsidRDefault="008C0D1C" w:rsidP="008C0D1C">
      <w:r>
        <w:t>The Bulldogs came into the contest determined to protect their home field and defend</w:t>
      </w:r>
    </w:p>
    <w:p w14:paraId="67C1593A" w14:textId="77777777" w:rsidR="008C0D1C" w:rsidRDefault="008C0D1C" w:rsidP="008C0D1C">
      <w:r>
        <w:t>the pride of Macon County. Dooly County, meanwhile, arrived with hopes of leaving</w:t>
      </w:r>
    </w:p>
    <w:p w14:paraId="7F88EB98" w14:textId="77777777" w:rsidR="008C0D1C" w:rsidRDefault="008C0D1C" w:rsidP="008C0D1C">
      <w:r>
        <w:t>Montezuma with a major rivalry win.</w:t>
      </w:r>
    </w:p>
    <w:p w14:paraId="42C32B24" w14:textId="77777777" w:rsidR="008C0D1C" w:rsidRDefault="008C0D1C" w:rsidP="008C0D1C">
      <w:r>
        <w:t>The Battle of Hawg Crawl Creek has become more than just another game on the</w:t>
      </w:r>
    </w:p>
    <w:p w14:paraId="545AE6E8" w14:textId="77777777" w:rsidR="008C0D1C" w:rsidRDefault="008C0D1C" w:rsidP="008C0D1C">
      <w:r>
        <w:t>schedule. It is a celebration of two neighboring communities, generations of football</w:t>
      </w:r>
    </w:p>
    <w:p w14:paraId="3E594286" w14:textId="77777777" w:rsidR="008C0D1C" w:rsidRDefault="008C0D1C" w:rsidP="008C0D1C">
      <w:r>
        <w:t>memories and the competitive spirit that makes high school football in Middle Georgia</w:t>
      </w:r>
    </w:p>
    <w:p w14:paraId="0159EC45" w14:textId="77777777" w:rsidR="008C0D1C" w:rsidRDefault="008C0D1C" w:rsidP="008C0D1C">
      <w:r>
        <w:t>so special.</w:t>
      </w:r>
    </w:p>
    <w:p w14:paraId="71C9C185" w14:textId="77777777" w:rsidR="008C0D1C" w:rsidRDefault="008C0D1C" w:rsidP="008C0D1C">
      <w:r>
        <w:t>For the players, it was an opportunity to represent their schools and communities. For</w:t>
      </w:r>
    </w:p>
    <w:p w14:paraId="6411FCD5" w14:textId="77777777" w:rsidR="008C0D1C" w:rsidRDefault="008C0D1C" w:rsidP="008C0D1C">
      <w:proofErr w:type="gramStart"/>
      <w:r>
        <w:t>the</w:t>
      </w:r>
      <w:proofErr w:type="gramEnd"/>
      <w:r>
        <w:t xml:space="preserve"> fans, it was another chapter in a rivalry that </w:t>
      </w:r>
      <w:proofErr w:type="gramStart"/>
      <w:r>
        <w:t>continues</w:t>
      </w:r>
      <w:proofErr w:type="gramEnd"/>
      <w:r>
        <w:t xml:space="preserve"> to grow with every meeting.</w:t>
      </w:r>
    </w:p>
    <w:p w14:paraId="211D63F4" w14:textId="77777777" w:rsidR="008C0D1C" w:rsidRDefault="008C0D1C" w:rsidP="008C0D1C">
      <w:r>
        <w:t xml:space="preserve">When the final whistle blew, one team walked away </w:t>
      </w:r>
      <w:proofErr w:type="gramStart"/>
      <w:r>
        <w:t>victorious —</w:t>
      </w:r>
      <w:proofErr w:type="gramEnd"/>
      <w:r>
        <w:t xml:space="preserve"> but both communities</w:t>
      </w:r>
    </w:p>
    <w:p w14:paraId="7F9042AE" w14:textId="77777777" w:rsidR="008C0D1C" w:rsidRDefault="008C0D1C" w:rsidP="008C0D1C">
      <w:r>
        <w:t>were reminded why this matchup remains one of the most anticipated games of the</w:t>
      </w:r>
    </w:p>
    <w:p w14:paraId="5C5B1282" w14:textId="77777777" w:rsidR="008C0D1C" w:rsidRDefault="008C0D1C" w:rsidP="008C0D1C">
      <w:r>
        <w:t>season.</w:t>
      </w:r>
    </w:p>
    <w:p w14:paraId="2CE1E476" w14:textId="77777777" w:rsidR="008C0D1C" w:rsidRDefault="008C0D1C" w:rsidP="008C0D1C">
      <w:r>
        <w:t>The Battle of Hawg Crawl Creek 2026 delivered everything fans could ask for: passion,</w:t>
      </w:r>
    </w:p>
    <w:p w14:paraId="71065789" w14:textId="77777777" w:rsidR="008C0D1C" w:rsidRDefault="008C0D1C" w:rsidP="008C0D1C">
      <w:r>
        <w:t>pride, hard-hitting football and another memorable night under the Friday night lights.</w:t>
      </w:r>
    </w:p>
    <w:p w14:paraId="1B59065A" w14:textId="77777777" w:rsidR="008C0D1C" w:rsidRDefault="008C0D1C" w:rsidP="008C0D1C">
      <w:r>
        <w:t>In this rivalry, the creek may separate the counties — but football brings everyone</w:t>
      </w:r>
    </w:p>
    <w:p w14:paraId="41556D9B" w14:textId="77777777" w:rsidR="008C0D1C" w:rsidRDefault="008C0D1C" w:rsidP="008C0D1C">
      <w:r>
        <w:t>together.</w:t>
      </w:r>
    </w:p>
    <w:p w14:paraId="055AB505" w14:textId="77777777" w:rsidR="008C0D1C" w:rsidRDefault="008C0D1C" w:rsidP="008C0D1C">
      <w:r>
        <w:t xml:space="preserve">In this </w:t>
      </w:r>
      <w:proofErr w:type="spellStart"/>
      <w:r>
        <w:t>years</w:t>
      </w:r>
      <w:proofErr w:type="spellEnd"/>
      <w:r>
        <w:t xml:space="preserve"> Battle of Hawg Crawl Creek belonged to the Macon County Bulldogs.</w:t>
      </w:r>
    </w:p>
    <w:p w14:paraId="03DF2EE7" w14:textId="77777777" w:rsidR="008C0D1C" w:rsidRDefault="008C0D1C" w:rsidP="008C0D1C">
      <w:r>
        <w:t>Behind a dominant rushing attack, explosive big plays and a defense that refused to</w:t>
      </w:r>
    </w:p>
    <w:p w14:paraId="2416FC3B" w14:textId="77777777" w:rsidR="008C0D1C" w:rsidRDefault="008C0D1C" w:rsidP="008C0D1C">
      <w:r>
        <w:t>surrender a point, Macon County rolled past rival Dooly County 36-0 in a one-sided</w:t>
      </w:r>
    </w:p>
    <w:p w14:paraId="20D732A3" w14:textId="77777777" w:rsidR="008C0D1C" w:rsidRDefault="008C0D1C" w:rsidP="008C0D1C">
      <w:r>
        <w:t>edition of the renewed rivalry game.</w:t>
      </w:r>
    </w:p>
    <w:p w14:paraId="7ABE4A76" w14:textId="77777777" w:rsidR="008C0D1C" w:rsidRDefault="008C0D1C" w:rsidP="008C0D1C">
      <w:r>
        <w:t>The Bulldogs wasted little time setting the tone.</w:t>
      </w:r>
    </w:p>
    <w:p w14:paraId="713B9A5C" w14:textId="77777777" w:rsidR="008C0D1C" w:rsidRDefault="008C0D1C" w:rsidP="008C0D1C"/>
    <w:p w14:paraId="169DA141" w14:textId="77777777" w:rsidR="008C0D1C" w:rsidRDefault="008C0D1C" w:rsidP="008C0D1C">
      <w:proofErr w:type="spellStart"/>
      <w:r>
        <w:t>Jakeyveon</w:t>
      </w:r>
      <w:proofErr w:type="spellEnd"/>
      <w:r>
        <w:t xml:space="preserve"> Parker broke free for a 71-yard touchdown run in the opening quarter,</w:t>
      </w:r>
    </w:p>
    <w:p w14:paraId="383FE865" w14:textId="77777777" w:rsidR="008C0D1C" w:rsidRDefault="008C0D1C" w:rsidP="008C0D1C">
      <w:r>
        <w:t>putting Macon County on the board early. The Bulldogs quickly added to their lead</w:t>
      </w:r>
    </w:p>
    <w:p w14:paraId="06C343DC" w14:textId="77777777" w:rsidR="008C0D1C" w:rsidRDefault="008C0D1C" w:rsidP="008C0D1C">
      <w:r>
        <w:t xml:space="preserve">when quarterback </w:t>
      </w:r>
      <w:proofErr w:type="spellStart"/>
      <w:r>
        <w:t>Kha’Madj</w:t>
      </w:r>
      <w:proofErr w:type="spellEnd"/>
      <w:r>
        <w:t xml:space="preserve"> Mitchell connected with </w:t>
      </w:r>
      <w:proofErr w:type="spellStart"/>
      <w:r>
        <w:t>Quentrell’e</w:t>
      </w:r>
      <w:proofErr w:type="spellEnd"/>
      <w:r>
        <w:t xml:space="preserve"> Perkins on a 50-yard</w:t>
      </w:r>
    </w:p>
    <w:p w14:paraId="0C0F083F" w14:textId="77777777" w:rsidR="008C0D1C" w:rsidRDefault="008C0D1C" w:rsidP="008C0D1C">
      <w:r>
        <w:lastRenderedPageBreak/>
        <w:t>touchdown pass, giving Macon County a 14-0 advantage after the first quarter.</w:t>
      </w:r>
    </w:p>
    <w:p w14:paraId="37BC0AA4" w14:textId="77777777" w:rsidR="008C0D1C" w:rsidRDefault="008C0D1C" w:rsidP="008C0D1C">
      <w:r>
        <w:t>Parker continued his big night in the second quarter, finding the end zone again on a 6-</w:t>
      </w:r>
    </w:p>
    <w:p w14:paraId="43F1006E" w14:textId="77777777" w:rsidR="008C0D1C" w:rsidRDefault="008C0D1C" w:rsidP="008C0D1C">
      <w:r>
        <w:t>yard touchdown run. Although the extra point attempt was unsuccessful, the Bulldogs</w:t>
      </w:r>
    </w:p>
    <w:p w14:paraId="0FAA6769" w14:textId="77777777" w:rsidR="008C0D1C" w:rsidRDefault="008C0D1C" w:rsidP="008C0D1C">
      <w:r>
        <w:t>carried a commanding 20-0 lead into halftime.</w:t>
      </w:r>
    </w:p>
    <w:p w14:paraId="174DECC1" w14:textId="77777777" w:rsidR="008C0D1C" w:rsidRDefault="008C0D1C" w:rsidP="008C0D1C">
      <w:r>
        <w:t>The second half brought more of the same.</w:t>
      </w:r>
    </w:p>
    <w:p w14:paraId="23807824" w14:textId="77777777" w:rsidR="008C0D1C" w:rsidRDefault="008C0D1C" w:rsidP="008C0D1C">
      <w:r>
        <w:t xml:space="preserve">Macon County opened the third quarter with Jakel Green breaking </w:t>
      </w:r>
      <w:proofErr w:type="gramStart"/>
      <w:r>
        <w:t>loose</w:t>
      </w:r>
      <w:proofErr w:type="gramEnd"/>
      <w:r>
        <w:t xml:space="preserve"> for a 35-yard</w:t>
      </w:r>
    </w:p>
    <w:p w14:paraId="128DB042" w14:textId="77777777" w:rsidR="008C0D1C" w:rsidRDefault="008C0D1C" w:rsidP="008C0D1C">
      <w:r>
        <w:t xml:space="preserve">touchdown </w:t>
      </w:r>
      <w:proofErr w:type="gramStart"/>
      <w:r>
        <w:t>run</w:t>
      </w:r>
      <w:proofErr w:type="gramEnd"/>
      <w:r>
        <w:t>. The Bulldog defense then added points of its own, recording a safety to</w:t>
      </w:r>
    </w:p>
    <w:p w14:paraId="60AF89C6" w14:textId="77777777" w:rsidR="008C0D1C" w:rsidRDefault="008C0D1C" w:rsidP="008C0D1C">
      <w:r>
        <w:t>push the lead to 29-0.</w:t>
      </w:r>
    </w:p>
    <w:p w14:paraId="49455ACE" w14:textId="77777777" w:rsidR="008C0D1C" w:rsidRDefault="008C0D1C" w:rsidP="008C0D1C">
      <w:r>
        <w:t>The scoring was capped when Ken Reeves powered into the end zone on a 7-yard</w:t>
      </w:r>
    </w:p>
    <w:p w14:paraId="04B95D91" w14:textId="77777777" w:rsidR="008C0D1C" w:rsidRDefault="008C0D1C" w:rsidP="008C0D1C">
      <w:r>
        <w:t>touchdown run, followed by the extra point, making the score 36-0.</w:t>
      </w:r>
    </w:p>
    <w:p w14:paraId="56473727" w14:textId="77777777" w:rsidR="008C0D1C" w:rsidRDefault="008C0D1C" w:rsidP="008C0D1C">
      <w:r>
        <w:t>Parker led the Bulldogs on the ground with an impressive 158 yards and two</w:t>
      </w:r>
    </w:p>
    <w:p w14:paraId="051BA4D8" w14:textId="77777777" w:rsidR="008C0D1C" w:rsidRDefault="008C0D1C" w:rsidP="008C0D1C">
      <w:r>
        <w:t>touchdowns on 14 carries, averaging more than 11 yards per carry. His 71-yard scoring</w:t>
      </w:r>
    </w:p>
    <w:p w14:paraId="108FA580" w14:textId="77777777" w:rsidR="008C0D1C" w:rsidRDefault="008C0D1C" w:rsidP="008C0D1C">
      <w:r>
        <w:t>run was the longest of the night and set the tone for Macon County’s offensive</w:t>
      </w:r>
    </w:p>
    <w:p w14:paraId="71CCC75C" w14:textId="77777777" w:rsidR="008C0D1C" w:rsidRDefault="008C0D1C" w:rsidP="008C0D1C">
      <w:r>
        <w:t>explosion.</w:t>
      </w:r>
    </w:p>
    <w:p w14:paraId="58090689" w14:textId="77777777" w:rsidR="008C0D1C" w:rsidRDefault="008C0D1C" w:rsidP="008C0D1C">
      <w:r>
        <w:t>Reeves added 50 yards and a touchdown on eight carries, while Green made the most</w:t>
      </w:r>
    </w:p>
    <w:p w14:paraId="6D4CA82F" w14:textId="77777777" w:rsidR="008C0D1C" w:rsidRDefault="008C0D1C" w:rsidP="008C0D1C">
      <w:r>
        <w:t>of his lone rushing attempt, taking it 35 yards for a touchdown.</w:t>
      </w:r>
    </w:p>
    <w:p w14:paraId="30DCFAED" w14:textId="77777777" w:rsidR="008C0D1C" w:rsidRDefault="008C0D1C" w:rsidP="008C0D1C">
      <w:r>
        <w:t>Through the air, Mitchell completed 10 of 19 passes for 141 yards and a touchdown,</w:t>
      </w:r>
    </w:p>
    <w:p w14:paraId="289326A6" w14:textId="77777777" w:rsidR="008C0D1C" w:rsidRDefault="008C0D1C" w:rsidP="008C0D1C">
      <w:r>
        <w:t>with Perkins serving as his favorite target. Perkins finished with four receptions for 81</w:t>
      </w:r>
    </w:p>
    <w:p w14:paraId="303E6BE6" w14:textId="77777777" w:rsidR="008C0D1C" w:rsidRDefault="008C0D1C" w:rsidP="008C0D1C">
      <w:r>
        <w:t>yards and a touchdown, including the 50-yard strike that helped the Bulldogs seize</w:t>
      </w:r>
    </w:p>
    <w:p w14:paraId="65BE15DE" w14:textId="77777777" w:rsidR="008C0D1C" w:rsidRDefault="008C0D1C" w:rsidP="008C0D1C">
      <w:r>
        <w:t>control early.</w:t>
      </w:r>
    </w:p>
    <w:p w14:paraId="4859D225" w14:textId="77777777" w:rsidR="008C0D1C" w:rsidRDefault="008C0D1C" w:rsidP="008C0D1C">
      <w:r>
        <w:t>Macon County finished the night with 430 total yards, including 255 rushing yards and</w:t>
      </w:r>
    </w:p>
    <w:p w14:paraId="38DFAFE1" w14:textId="77777777" w:rsidR="008C0D1C" w:rsidRDefault="008C0D1C" w:rsidP="008C0D1C">
      <w:r>
        <w:t>175 passing yards, while running 79 offensive plays and collecting 17 first downs.</w:t>
      </w:r>
    </w:p>
    <w:p w14:paraId="786B2DCA" w14:textId="77777777" w:rsidR="008C0D1C" w:rsidRDefault="008C0D1C" w:rsidP="008C0D1C">
      <w:r>
        <w:t>The Bulldogs also showed offensive balance throughout the game. Parker added 31</w:t>
      </w:r>
    </w:p>
    <w:p w14:paraId="42C8A388" w14:textId="77777777" w:rsidR="008C0D1C" w:rsidRDefault="008C0D1C" w:rsidP="008C0D1C">
      <w:r>
        <w:t>receiving yards, while Green caught a 28-yard pass. Jaylen Stewart contributed three</w:t>
      </w:r>
    </w:p>
    <w:p w14:paraId="263669B5" w14:textId="77777777" w:rsidR="008C0D1C" w:rsidRDefault="008C0D1C" w:rsidP="008C0D1C">
      <w:r>
        <w:t>receptions for 27 yards as Macon County continued moving the football through both</w:t>
      </w:r>
    </w:p>
    <w:p w14:paraId="1081FB4E" w14:textId="77777777" w:rsidR="008C0D1C" w:rsidRDefault="008C0D1C" w:rsidP="008C0D1C">
      <w:r>
        <w:t>the running and passing games.</w:t>
      </w:r>
    </w:p>
    <w:p w14:paraId="65929BCD" w14:textId="77777777" w:rsidR="008C0D1C" w:rsidRDefault="008C0D1C" w:rsidP="008C0D1C">
      <w:r>
        <w:lastRenderedPageBreak/>
        <w:t>But perhaps the biggest statement of the night came from the Macon County defense.</w:t>
      </w:r>
    </w:p>
    <w:p w14:paraId="446FF7B7" w14:textId="77777777" w:rsidR="008C0D1C" w:rsidRDefault="008C0D1C" w:rsidP="008C0D1C">
      <w:r>
        <w:t>The Bulldogs held Dooly County to zero total yards, forcing the Bobcats to go without a</w:t>
      </w:r>
    </w:p>
    <w:p w14:paraId="167F0512" w14:textId="77777777" w:rsidR="008C0D1C" w:rsidRDefault="008C0D1C" w:rsidP="008C0D1C">
      <w:r>
        <w:t>completed pass or rushing production. Macon County’s defense also recorded a safety,</w:t>
      </w:r>
    </w:p>
    <w:p w14:paraId="21F231FF" w14:textId="77777777" w:rsidR="008C0D1C" w:rsidRDefault="008C0D1C" w:rsidP="008C0D1C">
      <w:r>
        <w:t>intercepted two passes and kept Dooly County off the scoreboard for all four quarters.</w:t>
      </w:r>
    </w:p>
    <w:p w14:paraId="6374CECA" w14:textId="77777777" w:rsidR="008C0D1C" w:rsidRDefault="008C0D1C" w:rsidP="008C0D1C">
      <w:r>
        <w:t>When the final whistle sounded, the Dawg Pound was celebrating another memorable</w:t>
      </w:r>
    </w:p>
    <w:p w14:paraId="132DFC58" w14:textId="77777777" w:rsidR="008C0D1C" w:rsidRDefault="008C0D1C" w:rsidP="008C0D1C">
      <w:r>
        <w:t>chapter in one of the area’s most spirited rivalries.</w:t>
      </w:r>
    </w:p>
    <w:p w14:paraId="66367117" w14:textId="77777777" w:rsidR="008C0D1C" w:rsidRDefault="008C0D1C" w:rsidP="008C0D1C">
      <w:r>
        <w:t>For Macon County, the 36-0 victory was more than just another win. It was a statement</w:t>
      </w:r>
    </w:p>
    <w:p w14:paraId="519D773D" w14:textId="77777777" w:rsidR="008C0D1C" w:rsidRDefault="008C0D1C" w:rsidP="008C0D1C">
      <w:r>
        <w:t>in the Battle of Hawg Crawl Creek.</w:t>
      </w:r>
    </w:p>
    <w:p w14:paraId="20F450FA" w14:textId="77777777" w:rsidR="008C0D1C" w:rsidRDefault="008C0D1C" w:rsidP="008C0D1C"/>
    <w:p w14:paraId="57D35D49" w14:textId="77777777" w:rsidR="008C0D1C" w:rsidRDefault="008C0D1C" w:rsidP="008C0D1C">
      <w:r>
        <w:t>The Bulldogs controlled the game from the opening snap, delivered big plays on</w:t>
      </w:r>
    </w:p>
    <w:p w14:paraId="62AEAAE2" w14:textId="77777777" w:rsidR="008C0D1C" w:rsidRDefault="008C0D1C" w:rsidP="008C0D1C">
      <w:r>
        <w:t>offense, dominated the line of scrimmage and pitched a shutout against their longtime</w:t>
      </w:r>
    </w:p>
    <w:p w14:paraId="61DE997C" w14:textId="77777777" w:rsidR="008C0D1C" w:rsidRDefault="008C0D1C" w:rsidP="008C0D1C">
      <w:r>
        <w:t>rivals. Head Coach Sheddrick “Spoon” Risper accepted the official WMNZ Battle of</w:t>
      </w:r>
    </w:p>
    <w:p w14:paraId="33B30DC7" w14:textId="77777777" w:rsidR="008C0D1C" w:rsidRDefault="008C0D1C" w:rsidP="008C0D1C">
      <w:r>
        <w:t>Hawg Crawl Creek trophy with authentic “Creek Water” </w:t>
      </w:r>
    </w:p>
    <w:p w14:paraId="77245C10" w14:textId="77777777" w:rsidR="008C0D1C" w:rsidRDefault="008C0D1C" w:rsidP="008C0D1C">
      <w:r>
        <w:t>Final Score: Macon County 36, Dooly County 0</w:t>
      </w:r>
    </w:p>
    <w:p w14:paraId="48ECCAAC" w14:textId="77777777" w:rsidR="008C0D1C" w:rsidRDefault="008C0D1C" w:rsidP="008C0D1C">
      <w:r>
        <w:t xml:space="preserve">This week the Bulldawgs travel to Rochelle to </w:t>
      </w:r>
      <w:proofErr w:type="gramStart"/>
      <w:r>
        <w:t>take on</w:t>
      </w:r>
      <w:proofErr w:type="gramEnd"/>
      <w:r>
        <w:t xml:space="preserve"> the Patriots of Wilcox County for</w:t>
      </w:r>
    </w:p>
    <w:p w14:paraId="3F2801E0" w14:textId="77777777" w:rsidR="008C0D1C" w:rsidRDefault="008C0D1C" w:rsidP="008C0D1C">
      <w:r>
        <w:t>game 2 of the 2026 season. Can the Dawgs keep the momentum rolling or will they stall</w:t>
      </w:r>
    </w:p>
    <w:p w14:paraId="7CDCBC99" w14:textId="77777777" w:rsidR="008C0D1C" w:rsidRDefault="008C0D1C" w:rsidP="008C0D1C">
      <w:r>
        <w:t>with so much on the line? Tune into WMNZ 1050 am on the radio dial or by</w:t>
      </w:r>
    </w:p>
    <w:p w14:paraId="3B3C2BB3" w14:textId="77777777" w:rsidR="008C0D1C" w:rsidRDefault="008C0D1C" w:rsidP="008C0D1C">
      <w:r>
        <w:t>downloading the free WMNZ ap on your device. “Friday Night Lights Countdown -</w:t>
      </w:r>
    </w:p>
    <w:p w14:paraId="0E653E15" w14:textId="77777777" w:rsidR="008C0D1C" w:rsidRDefault="008C0D1C" w:rsidP="008C0D1C">
      <w:r>
        <w:t>Pregame Show” live at 6:30 with Brother Lance &amp;amp; Danny Blizzard. Kickoff at 7:30 all</w:t>
      </w:r>
    </w:p>
    <w:p w14:paraId="51972F5D" w14:textId="5D0B6D1D" w:rsidR="00F860AC" w:rsidRDefault="008C0D1C" w:rsidP="008C0D1C">
      <w:r>
        <w:t>LIVE on WMNZ</w:t>
      </w:r>
    </w:p>
    <w:sectPr w:rsidR="00F860A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392E" w14:textId="77777777" w:rsidR="00121A87" w:rsidRDefault="00121A87" w:rsidP="008C0D1C">
      <w:pPr>
        <w:spacing w:after="0" w:line="240" w:lineRule="auto"/>
      </w:pPr>
      <w:r>
        <w:separator/>
      </w:r>
    </w:p>
  </w:endnote>
  <w:endnote w:type="continuationSeparator" w:id="0">
    <w:p w14:paraId="718C3434" w14:textId="77777777" w:rsidR="00121A87" w:rsidRDefault="00121A87" w:rsidP="008C0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C85B" w14:textId="77777777" w:rsidR="00121A87" w:rsidRDefault="00121A87" w:rsidP="008C0D1C">
      <w:pPr>
        <w:spacing w:after="0" w:line="240" w:lineRule="auto"/>
      </w:pPr>
      <w:r>
        <w:separator/>
      </w:r>
    </w:p>
  </w:footnote>
  <w:footnote w:type="continuationSeparator" w:id="0">
    <w:p w14:paraId="20F54FC7" w14:textId="77777777" w:rsidR="00121A87" w:rsidRDefault="00121A87" w:rsidP="008C0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F4BE" w14:textId="109FDFFA" w:rsidR="008C0D1C" w:rsidRDefault="008C0D1C">
    <w:pPr>
      <w:pStyle w:val="Header"/>
    </w:pPr>
    <w:r>
      <w:t>Game 1 – Dawgs vs Dooly Bobcats</w:t>
    </w:r>
  </w:p>
  <w:p w14:paraId="64DBEC99" w14:textId="2263972A" w:rsidR="008C0D1C" w:rsidRDefault="008C0D1C">
    <w:pPr>
      <w:pStyle w:val="Header"/>
    </w:pPr>
    <w:r>
      <w:t>August 21,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1C"/>
    <w:rsid w:val="00121A87"/>
    <w:rsid w:val="002112D6"/>
    <w:rsid w:val="00354DAD"/>
    <w:rsid w:val="004F0CDC"/>
    <w:rsid w:val="008C0D1C"/>
    <w:rsid w:val="00F8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8F68"/>
  <w15:chartTrackingRefBased/>
  <w15:docId w15:val="{82A5D26B-04A5-438B-8B3F-D4DE2F52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D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D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D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D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D1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D1C"/>
  </w:style>
  <w:style w:type="paragraph" w:styleId="Footer">
    <w:name w:val="footer"/>
    <w:basedOn w:val="Normal"/>
    <w:link w:val="FooterChar"/>
    <w:uiPriority w:val="99"/>
    <w:unhideWhenUsed/>
    <w:rsid w:val="008C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Teele, Lance</dc:creator>
  <cp:keywords/>
  <dc:description/>
  <cp:lastModifiedBy>Teele, Lance</cp:lastModifiedBy>
  <cp:revision>2</cp:revision>
  <dcterms:created xsi:type="dcterms:W3CDTF">2026-09-03T15:35:00Z</dcterms:created>
  <dcterms:modified xsi:type="dcterms:W3CDTF">2026-09-03T15:38:00Z</dcterms:modified>
</cp:coreProperties>
</file>